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psmdcp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2c7f4a0011ab4f73" /><Relationship Type="http://schemas.openxmlformats.org/package/2006/relationships/metadata/core-properties" Target="package/services/metadata/core-properties/e99828bb7f474e9b945369499af5bece.psmdcp" Id="R97c70cbdc0344d7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775E1A9C" w:rsidRDefault="00000000" w14:paraId="00000001" wp14:textId="5847E209">
      <w:pPr>
        <w:widowControl w:val="0"/>
        <w:spacing w:before="240" w:after="100" w:lineRule="auto"/>
        <w:rPr>
          <w:rFonts w:ascii="Poppins" w:hAnsi="Poppins" w:eastAsia="Poppins" w:cs="Poppins"/>
          <w:b w:val="1"/>
          <w:bCs w:val="1"/>
          <w:sz w:val="42"/>
          <w:szCs w:val="42"/>
        </w:rPr>
      </w:pPr>
      <w:r w:rsidRPr="00000000" w:rsidDel="00000000" w:rsidR="00000000">
        <w:rPr>
          <w:b w:val="1"/>
          <w:sz w:val="42"/>
          <w:szCs w:val="42"/>
        </w:rPr>
        <w:drawing>
          <wp:anchor xmlns:wp14="http://schemas.microsoft.com/office/word/2010/wordprocessingDrawing" distT="0" distB="0" distL="0" distR="0" simplePos="0" relativeHeight="0" behindDoc="0" locked="0" layoutInCell="1" hidden="0" allowOverlap="1" wp14:anchorId="7D5C196F" wp14:editId="7777777">
            <wp:simplePos x="0" y="0"/>
            <wp:positionH relativeFrom="page">
              <wp:posOffset>-19049</wp:posOffset>
            </wp:positionH>
            <wp:positionV relativeFrom="page">
              <wp:posOffset>-76199</wp:posOffset>
            </wp:positionV>
            <wp:extent cx="8341988" cy="1347788"/>
            <wp:effectExtent l="0" t="0" r="0" b="0"/>
            <wp:wrapTopAndBottom distT="0" distB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341988" cy="1347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775E1A9C" w:rsidDel="00000000" w:rsidR="775E1A9C">
        <w:rPr>
          <w:rFonts w:ascii="Poppins" w:hAnsi="Poppins" w:eastAsia="Poppins" w:cs="Poppins"/>
          <w:b w:val="1"/>
          <w:bCs w:val="1"/>
          <w:sz w:val="42"/>
          <w:szCs w:val="42"/>
        </w:rPr>
        <w:t xml:space="preserve">Pitch </w:t>
      </w:r>
      <w:r w:rsidRPr="775E1A9C" w:rsidDel="00000000" w:rsidR="775E1A9C">
        <w:rPr>
          <w:rFonts w:ascii="Poppins" w:hAnsi="Poppins" w:eastAsia="Poppins" w:cs="Poppins"/>
          <w:b w:val="1"/>
          <w:bCs w:val="1"/>
          <w:sz w:val="42"/>
          <w:szCs w:val="42"/>
        </w:rPr>
        <w:t xml:space="preserve">1: Plant </w:t>
      </w:r>
      <w:proofErr w:type="spellStart"/>
      <w:r w:rsidRPr="775E1A9C" w:rsidDel="00000000" w:rsidR="775E1A9C">
        <w:rPr>
          <w:rFonts w:ascii="Poppins" w:hAnsi="Poppins" w:eastAsia="Poppins" w:cs="Poppins"/>
          <w:b w:val="1"/>
          <w:bCs w:val="1"/>
          <w:sz w:val="42"/>
          <w:szCs w:val="42"/>
        </w:rPr>
        <w:t xml:space="preserve">euer</w:t>
      </w:r>
      <w:proofErr w:type="spellEnd"/>
      <w:r w:rsidRPr="775E1A9C" w:rsidDel="00000000" w:rsidR="775E1A9C">
        <w:rPr>
          <w:rFonts w:ascii="Poppins" w:hAnsi="Poppins" w:eastAsia="Poppins" w:cs="Poppins"/>
          <w:b w:val="1"/>
          <w:bCs w:val="1"/>
          <w:sz w:val="42"/>
          <w:szCs w:val="42"/>
        </w:rPr>
        <w:t xml:space="preserve"> Pitch-Video</w:t>
      </w:r>
    </w:p>
    <w:p w:rsidR="775E1A9C" w:rsidP="775E1A9C" w:rsidRDefault="775E1A9C" w14:paraId="382E2FF9" w14:textId="12A3B29F">
      <w:pPr>
        <w:pStyle w:val="Normal"/>
        <w:widowControl w:val="0"/>
        <w:bidi w:val="0"/>
        <w:spacing w:before="200" w:beforeAutospacing="off" w:after="100" w:afterAutospacing="off" w:line="240" w:lineRule="auto"/>
        <w:ind w:left="0" w:right="0"/>
        <w:jc w:val="left"/>
        <w:rPr>
          <w:rFonts w:ascii="Poppins" w:hAnsi="Poppins" w:eastAsia="Poppins" w:cs="Poppins"/>
          <w:sz w:val="24"/>
          <w:szCs w:val="24"/>
          <w:rtl w:val="0"/>
        </w:rPr>
      </w:pPr>
      <w:r w:rsidRPr="775E1A9C" w:rsidR="775E1A9C">
        <w:rPr>
          <w:rFonts w:ascii="Poppins" w:hAnsi="Poppins" w:eastAsia="Poppins" w:cs="Poppins"/>
          <w:sz w:val="24"/>
          <w:szCs w:val="24"/>
        </w:rPr>
        <w:t xml:space="preserve">Dieses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Arbeitsblatt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ist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ein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nützliches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Hilfsmittel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, um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euer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Pitch-Video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zu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planen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. Es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ist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wichtig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,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dass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ihr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beim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Pitch-Video und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beim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Demo-Video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unterschiedliche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Themen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behandelt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. In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einer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späteren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Lektion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wird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es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dann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um </w:t>
      </w:r>
      <w:proofErr w:type="spellStart"/>
      <w:r w:rsidRPr="775E1A9C" w:rsidR="775E1A9C">
        <w:rPr>
          <w:rFonts w:ascii="Poppins" w:hAnsi="Poppins" w:eastAsia="Poppins" w:cs="Poppins"/>
          <w:sz w:val="24"/>
          <w:szCs w:val="24"/>
        </w:rPr>
        <w:t>euer</w:t>
      </w:r>
      <w:proofErr w:type="spellEnd"/>
      <w:r w:rsidRPr="775E1A9C" w:rsidR="775E1A9C">
        <w:rPr>
          <w:rFonts w:ascii="Poppins" w:hAnsi="Poppins" w:eastAsia="Poppins" w:cs="Poppins"/>
          <w:sz w:val="24"/>
          <w:szCs w:val="24"/>
        </w:rPr>
        <w:t xml:space="preserve"> Demo-Video gehen.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widowControl w:val="0"/>
        <w:spacing w:after="100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152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  <w:tblPrChange w:author="" w:id="379911804">
          <w:tblPr/>
        </w:tblPrChange>
      </w:tblPr>
      <w:tblGrid>
        <w:gridCol w:w="3840"/>
        <w:gridCol w:w="3840"/>
        <w:gridCol w:w="3840"/>
      </w:tblGrid>
      <w:tr xmlns:wp14="http://schemas.microsoft.com/office/word/2010/wordml" w:rsidTr="775E1A9C" w14:paraId="1D894E6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04" wp14:textId="5E0C20D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rtl w:val="0"/>
              </w:rPr>
            </w:pPr>
            <w:proofErr w:type="spellStart"/>
            <w:r w:rsidRPr="775E1A9C" w:rsidR="775E1A9C">
              <w:rPr>
                <w:rFonts w:ascii="Poppins" w:hAnsi="Poppins" w:eastAsia="Poppins" w:cs="Poppins"/>
                <w:b w:val="1"/>
                <w:bCs w:val="1"/>
              </w:rPr>
              <w:t>Welche</w:t>
            </w:r>
            <w:proofErr w:type="spellEnd"/>
            <w:r w:rsidRPr="775E1A9C" w:rsidR="775E1A9C">
              <w:rPr>
                <w:rFonts w:ascii="Poppins" w:hAnsi="Poppins" w:eastAsia="Poppins" w:cs="Poppins"/>
                <w:b w:val="1"/>
                <w:bCs w:val="1"/>
              </w:rPr>
              <w:t xml:space="preserve"> Fragen </w:t>
            </w:r>
            <w:proofErr w:type="spellStart"/>
            <w:r w:rsidRPr="775E1A9C" w:rsidR="775E1A9C">
              <w:rPr>
                <w:rFonts w:ascii="Poppins" w:hAnsi="Poppins" w:eastAsia="Poppins" w:cs="Poppins"/>
                <w:b w:val="1"/>
                <w:bCs w:val="1"/>
              </w:rPr>
              <w:t>sollten</w:t>
            </w:r>
            <w:proofErr w:type="spellEnd"/>
            <w:r w:rsidRPr="775E1A9C" w:rsidR="775E1A9C">
              <w:rPr>
                <w:rFonts w:ascii="Poppins" w:hAnsi="Poppins" w:eastAsia="Poppins" w:cs="Poppins"/>
                <w:b w:val="1"/>
                <w:bCs w:val="1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b w:val="1"/>
                <w:bCs w:val="1"/>
              </w:rPr>
              <w:t>wir</w:t>
            </w:r>
            <w:proofErr w:type="spellEnd"/>
            <w:r w:rsidRPr="775E1A9C" w:rsidR="775E1A9C">
              <w:rPr>
                <w:rFonts w:ascii="Poppins" w:hAnsi="Poppins" w:eastAsia="Poppins" w:cs="Poppins"/>
                <w:b w:val="1"/>
                <w:bCs w:val="1"/>
              </w:rPr>
              <w:t xml:space="preserve"> </w:t>
            </w:r>
            <w:r w:rsidRPr="775E1A9C" w:rsidR="775E1A9C">
              <w:rPr>
                <w:rFonts w:ascii="Poppins" w:hAnsi="Poppins" w:eastAsia="Poppins" w:cs="Poppins"/>
                <w:b w:val="1"/>
                <w:bCs w:val="1"/>
              </w:rPr>
              <w:t>beantworten?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05" wp14:textId="2FF0041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rtl w:val="0"/>
              </w:rPr>
            </w:pPr>
            <w:r w:rsidRPr="775E1A9C" w:rsidR="775E1A9C">
              <w:rPr>
                <w:rFonts w:ascii="Poppins" w:hAnsi="Poppins" w:eastAsia="Poppins" w:cs="Poppins"/>
                <w:b w:val="1"/>
                <w:bCs w:val="1"/>
              </w:rPr>
              <w:t>Wie sieht unsere Antwort aus?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06" wp14:textId="53BF41C8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b w:val="1"/>
                <w:bCs w:val="1"/>
              </w:rPr>
            </w:pPr>
            <w:r w:rsidRPr="775E1A9C" w:rsidR="775E1A9C">
              <w:rPr>
                <w:rFonts w:ascii="Poppins" w:hAnsi="Poppins" w:eastAsia="Poppins" w:cs="Poppins"/>
                <w:b w:val="1"/>
                <w:bCs w:val="1"/>
              </w:rPr>
              <w:t>Welche Materialien (bereits vorhanden oder selbst erstellt) helfen uns dabei, unsere Argumente noch besser hervorzuheben?</w:t>
            </w:r>
          </w:p>
        </w:tc>
      </w:tr>
      <w:tr xmlns:wp14="http://schemas.microsoft.com/office/word/2010/wordml" w:rsidTr="775E1A9C" w14:paraId="1BEE7ED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07" wp14:textId="4BE20A91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Welches Problem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löst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ihr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mit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eurer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App und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warum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ist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es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wichtig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für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euch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und die Community?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5E1A9C" w14:paraId="3901A03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0A" wp14:textId="6EA8FAD3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color w:val="1155CC"/>
                <w:sz w:val="20"/>
                <w:szCs w:val="20"/>
                <w:u w:val="single"/>
                <w:rtl w:val="0"/>
              </w:rPr>
            </w:pP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Wie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hängt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euer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Problem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mit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den </w:t>
            </w:r>
            <w:hyperlink r:id="Rdb3ca2635fd24508">
              <w:r w:rsidRPr="775E1A9C" w:rsidR="775E1A9C">
                <w:rPr>
                  <w:rStyle w:val="Hyperlink"/>
                  <w:rFonts w:ascii="Poppins" w:hAnsi="Poppins" w:eastAsia="Poppins" w:cs="Poppins"/>
                  <w:sz w:val="20"/>
                  <w:szCs w:val="20"/>
                </w:rPr>
                <w:t>SDGs</w:t>
              </w:r>
            </w:hyperlink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zusammen</w:t>
            </w: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?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5E1A9C" w14:paraId="43116FD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0D" wp14:textId="605B2A0C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Wie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löst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eure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App das von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euch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gewählte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Problem?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5E1A9C" w14:paraId="19ABFD1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10" wp14:textId="2CFCD944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Warum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ist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diese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Technologie (mobile App) der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beste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Weg, um das Problem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zu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lösen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? 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5E1A9C" w14:paraId="10F751D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13" wp14:textId="030E5B75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Gibt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es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bereits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ähnliche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Lösungen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?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Warum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ist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eure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Lösung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besser</w:t>
            </w: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?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5E1A9C" w14:paraId="245D814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17" wp14:textId="5D8E8E36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Was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sind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mögliche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Einflüsse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von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eurer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Technologie? Wie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werdet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ihr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sicherstellen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,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dass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eure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App so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wenige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negative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Einflüsse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und so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viele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positive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Einflüsse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wie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möglich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hat?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5E1A9C" w14:paraId="61DD0EC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1A" wp14:textId="7D7B5801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Wie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habt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ihr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Nutzer:innen-Feedback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für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euer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Problem und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eure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Lösung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erhalten</w:t>
            </w: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?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5E1A9C" w14:paraId="168BE24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1D" wp14:textId="637D3ECF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Was war das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Resultat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von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euren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Nutzer:innen-Feedbacks</w:t>
            </w: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?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5E1A9C" w14:paraId="2C5D57C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20" wp14:textId="7638643C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Wie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habt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ihr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eure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App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verändert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,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nachdem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ihr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Nutzer:innen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Feedback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erhalten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habt</w:t>
            </w:r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?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5E1A9C" w14:paraId="24795AF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5E1A9C" w:rsidRDefault="00000000" w14:paraId="00000023" wp14:textId="1E8810BC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Welche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zukünftigen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Ziele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habt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ihr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für </w:t>
            </w:r>
            <w:proofErr w:type="spellStart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>eure</w:t>
            </w:r>
            <w:proofErr w:type="spellEnd"/>
            <w:r w:rsidRPr="775E1A9C" w:rsidR="775E1A9C">
              <w:rPr>
                <w:rFonts w:ascii="Poppins" w:hAnsi="Poppins" w:eastAsia="Poppins" w:cs="Poppins"/>
                <w:sz w:val="20"/>
                <w:szCs w:val="20"/>
              </w:rPr>
              <w:t xml:space="preserve"> App?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Poppins" w:hAnsi="Poppins" w:eastAsia="Poppins" w:cs="Poppins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6" wp14:textId="77777777">
      <w:pPr>
        <w:rPr/>
      </w:pPr>
      <w:r w:rsidRPr="00000000" w:rsidDel="00000000" w:rsidR="00000000">
        <w:rPr>
          <w:rtl w:val="0"/>
        </w:rPr>
      </w:r>
    </w:p>
    <w:sectPr>
      <w:headerReference w:type="default" r:id="rId9"/>
      <w:footerReference w:type="default" r:id="rId10"/>
      <w:pgSz w:w="12240" w:h="15840" w:orient="portrait"/>
      <w:pgMar w:top="0" w:right="360" w:bottom="0" w:left="360" w:header="0" w:footer="2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ubik Mono One">
    <w:embedRegular w:fontKey="{00000000-0000-0000-0000-000000000000}" w:subsetted="0" r:id="rId1"/>
  </w:font>
  <w:font w:name="Poppins">
    <w:embedRegular w:fontKey="{00000000-0000-0000-0000-000000000000}" w:subsetted="0" r:id="rId2"/>
    <w:embedBold w:fontKey="{00000000-0000-0000-0000-000000000000}" w:subsetted="0" r:id="rId3"/>
    <w:embedItalic w:fontKey="{00000000-0000-0000-0000-000000000000}" w:subsetted="0" r:id="rId4"/>
    <w:embedBoldItalic w:fontKey="{00000000-0000-0000-0000-000000000000}" w:subsetted="0" r:id="rId5"/>
  </w:font>
  <w:font w:name="Noto San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8" wp14:textId="77777777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7" wp14:textId="77777777">
    <w:pPr>
      <w:rPr>
        <w:i w:val="1"/>
        <w:sz w:val="16"/>
        <w:szCs w:val="16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57E9B5"/>
  <w15:docId w15:val="{0644781E-8075-4905-B3D6-85684E5CF599}"/>
  <w:rsids>
    <w:rsidRoot w:val="00000000"/>
    <w:rsid w:val="00000000"/>
    <w:rsid w:val="037B67DA"/>
    <w:rsid w:val="07BFF3EC"/>
    <w:rsid w:val="11FDA8C9"/>
    <w:rsid w:val="2BA1867C"/>
    <w:rsid w:val="2E3119D0"/>
    <w:rsid w:val="34A05B54"/>
    <w:rsid w:val="3AF6747B"/>
    <w:rsid w:val="3AF6747B"/>
    <w:rsid w:val="5A829C27"/>
    <w:rsid w:val="5B2AA995"/>
    <w:rsid w:val="65C54ECE"/>
    <w:rsid w:val="75C24A3B"/>
    <w:rsid w:val="775E1A9C"/>
    <w:rsid w:val="7D254EB2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Poppins" w:hAnsi="Poppins" w:eastAsia="Poppins" w:cs="Poppins"/>
        <w:sz w:val="22"/>
        <w:szCs w:val="22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lineRule="auto"/>
    </w:pPr>
    <w:rPr>
      <w:rFonts w:ascii="Rubik Mono One" w:hAnsi="Rubik Mono One" w:eastAsia="Rubik Mono One" w:cs="Rubik Mono One"/>
      <w:color w:val="041e42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1"/>
      <w:color w:val="66666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20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Rubik Mono One" w:hAnsi="Rubik Mono One" w:eastAsia="Rubik Mono One" w:cs="Rubik Mono One"/>
      <w:color w:val="041e4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lineRule="auto"/>
    </w:pPr>
    <w:rPr>
      <w:rFonts w:ascii="Noto Sans" w:hAnsi="Noto Sans" w:eastAsia="Noto Sans" w:cs="Noto Sans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4.xml" Id="rId13" /><Relationship Type="http://schemas.openxmlformats.org/officeDocument/2006/relationships/fontTable" Target="fontTable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header" Target="header1.xml" Id="rId9" /><Relationship Type="http://schemas.openxmlformats.org/officeDocument/2006/relationships/hyperlink" Target="https://eur03.safelinks.protection.outlook.com/GetUrlReputation" TargetMode="External" Id="Rdb3ca2635fd24508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MonoOne-regular.ttf"/><Relationship Id="rId2" Type="http://schemas.openxmlformats.org/officeDocument/2006/relationships/font" Target="fonts/Poppins-regular.ttf"/><Relationship Id="rId3" Type="http://schemas.openxmlformats.org/officeDocument/2006/relationships/font" Target="fonts/Poppins-bold.ttf"/><Relationship Id="rId4" Type="http://schemas.openxmlformats.org/officeDocument/2006/relationships/font" Target="fonts/Poppins-italic.ttf"/><Relationship Id="rId5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GTXhKio9BRGFFhF48jgXHjQxbw==">AMUW2mUv9TSlh9fPHmHxoey0S0snXDqFkdv36DUoem8UY6BhITjpT2FKW0GsB+E9sbe/UtYkWTSQhtaq9NiP0eIdi+htxI5p52en1oG1XGQOEuNEZ2hJIh8=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6" ma:contentTypeDescription="Ein neues Dokument erstellen." ma:contentTypeScope="" ma:versionID="dab698fcf318b287be94f1d4a0b5d585">
  <xsd:schema xmlns:xsd="http://www.w3.org/2001/XMLSchema" xmlns:xs="http://www.w3.org/2001/XMLSchema" xmlns:p="http://schemas.microsoft.com/office/2006/metadata/properties" xmlns:ns2="13323d64-ab9a-42a6-9290-21b21645bf93" xmlns:ns3="3e187a53-5fc3-41b4-a4ad-04c584603659" xmlns:ns4="573c1249-f632-4ced-aa1b-c38e82cb498d" targetNamespace="http://schemas.microsoft.com/office/2006/metadata/properties" ma:root="true" ma:fieldsID="793e2e921ddfa05e88f5f91caf4a344c" ns2:_="" ns3:_="" ns4:_="">
    <xsd:import namespace="13323d64-ab9a-42a6-9290-21b21645bf93"/>
    <xsd:import namespace="3e187a53-5fc3-41b4-a4ad-04c584603659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a84562-6ff5-4ea8-9beb-ca9206c8fe42}" ma:internalName="TaxCatchAll" ma:showField="CatchAllData" ma:web="3e187a53-5fc3-41b4-a4ad-04c584603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3d64-ab9a-42a6-9290-21b21645bf93">
      <Terms xmlns="http://schemas.microsoft.com/office/infopath/2007/PartnerControls"/>
    </lcf76f155ced4ddcb4097134ff3c332f>
    <TaxCatchAll xmlns="573c1249-f632-4ced-aa1b-c38e82cb498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257BFBB-8FC3-474B-ACEF-E41B00D3E0DE}"/>
</file>

<file path=customXML/itemProps3.xml><?xml version="1.0" encoding="utf-8"?>
<ds:datastoreItem xmlns:ds="http://schemas.openxmlformats.org/officeDocument/2006/customXml" ds:itemID="{9DCCAA27-1EFB-4565-8D82-0BF74F9467F6}"/>
</file>

<file path=customXML/itemProps4.xml><?xml version="1.0" encoding="utf-8"?>
<ds:datastoreItem xmlns:ds="http://schemas.openxmlformats.org/officeDocument/2006/customXml" ds:itemID="{F94250E7-F639-46A8-8175-66504015F9D1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  <property fmtid="{D5CDD505-2E9C-101B-9397-08002B2CF9AE}" pid="3" name="MediaServiceImageTags">
    <vt:lpwstr/>
  </property>
</Properties>
</file>